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DB" w:rsidRDefault="0027284A">
      <w:pPr>
        <w:tabs>
          <w:tab w:val="left" w:pos="-900"/>
        </w:tabs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Szczawno-Zdrój, dnia  …………………………….r.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20DB" w:rsidRDefault="0027284A">
      <w:pPr>
        <w:spacing w:after="0" w:line="360" w:lineRule="auto"/>
        <w:jc w:val="center"/>
      </w:pPr>
      <w:r>
        <w:rPr>
          <w:b/>
        </w:rPr>
        <w:t>DEKLARACJA WYSTAWCY WEKSLA IN BLANCO</w:t>
      </w:r>
    </w:p>
    <w:p w:rsidR="00C120DB" w:rsidRDefault="00C120DB">
      <w:pPr>
        <w:spacing w:after="0" w:line="360" w:lineRule="auto"/>
      </w:pPr>
    </w:p>
    <w:p w:rsidR="00757087" w:rsidRDefault="0027284A">
      <w:pPr>
        <w:spacing w:after="0" w:line="360" w:lineRule="auto"/>
        <w:jc w:val="both"/>
      </w:pPr>
      <w:r w:rsidRPr="00151505">
        <w:t xml:space="preserve">Wystawca weksla </w:t>
      </w:r>
      <w:r w:rsidRPr="00151505">
        <w:rPr>
          <w:b/>
        </w:rPr>
        <w:t>……………………….</w:t>
      </w:r>
      <w:r w:rsidRPr="00151505">
        <w:t xml:space="preserve"> </w:t>
      </w:r>
      <w:r w:rsidRPr="00151505">
        <w:rPr>
          <w:i/>
        </w:rPr>
        <w:t>(imię i nazwisko)</w:t>
      </w:r>
      <w:r w:rsidRPr="00151505">
        <w:t xml:space="preserve"> w załączeniu składa do dyspozycji </w:t>
      </w:r>
      <w:r w:rsidRPr="00151505">
        <w:rPr>
          <w:i/>
        </w:rPr>
        <w:t>Dolnośląskiej Agencji Rozwoju Regionalnego S.A.</w:t>
      </w:r>
      <w:r w:rsidRPr="00151505">
        <w:t xml:space="preserve">  </w:t>
      </w:r>
      <w:r w:rsidRPr="00151505">
        <w:rPr>
          <w:i/>
          <w:iCs/>
        </w:rPr>
        <w:t>z/s w Szczawnie Zdroju</w:t>
      </w:r>
      <w:r w:rsidRPr="00151505">
        <w:t xml:space="preserve"> weksel własny niezupełny (in blanco) przez niego wystawiony na rzecz </w:t>
      </w:r>
      <w:r w:rsidRPr="00151505">
        <w:rPr>
          <w:i/>
        </w:rPr>
        <w:t>Dolnośląskiej Agencji Rozwoju Regionalnego S.A.</w:t>
      </w:r>
      <w:r w:rsidRPr="00151505">
        <w:t xml:space="preserve"> jako zabezpieczenie należytego wykonania zobowiązań wynikających lub mogących w przyszłości wyniknąć z realizacji umowy nr ……………………………..zawartej w dniu ………………………………. na otrzymanie wsparcia finansowego w projekcie pn  „</w:t>
      </w:r>
      <w:r w:rsidR="00757087">
        <w:rPr>
          <w:b/>
          <w:bCs/>
          <w:i/>
        </w:rPr>
        <w:t>DOBRY BIZNES</w:t>
      </w:r>
      <w:r w:rsidR="00757087" w:rsidRPr="00FB465B">
        <w:rPr>
          <w:rFonts w:cs="Arial"/>
        </w:rPr>
        <w:t xml:space="preserve">” nr </w:t>
      </w:r>
      <w:r w:rsidR="00757087" w:rsidRPr="00AA2D33">
        <w:rPr>
          <w:b/>
          <w:bCs/>
          <w:i/>
        </w:rPr>
        <w:t>POWR.01.02.01-02-00</w:t>
      </w:r>
      <w:r w:rsidR="00757087">
        <w:rPr>
          <w:b/>
          <w:bCs/>
          <w:i/>
        </w:rPr>
        <w:t>02</w:t>
      </w:r>
      <w:r w:rsidR="00757087" w:rsidRPr="00AA2D33">
        <w:rPr>
          <w:b/>
          <w:bCs/>
          <w:i/>
        </w:rPr>
        <w:t>/20</w:t>
      </w:r>
      <w:r w:rsidR="00757087">
        <w:rPr>
          <w:b/>
          <w:bCs/>
          <w:i/>
        </w:rPr>
        <w:t xml:space="preserve">, </w:t>
      </w:r>
      <w:r w:rsidR="00757087" w:rsidRPr="00FB465B">
        <w:rPr>
          <w:rFonts w:cs="Arial"/>
        </w:rPr>
        <w:t>realizowanego przez</w:t>
      </w:r>
      <w:r w:rsidR="00757087" w:rsidRPr="002E3F57">
        <w:rPr>
          <w:b/>
          <w:bCs/>
        </w:rPr>
        <w:t xml:space="preserve"> </w:t>
      </w:r>
      <w:r w:rsidR="00757087" w:rsidRPr="00B55229">
        <w:rPr>
          <w:b/>
          <w:bCs/>
        </w:rPr>
        <w:t>Dolnośląska Agencja Rozwoju Regionalnego S. A., ul.</w:t>
      </w:r>
      <w:r w:rsidR="00757087">
        <w:rPr>
          <w:b/>
          <w:bCs/>
        </w:rPr>
        <w:t xml:space="preserve"> </w:t>
      </w:r>
      <w:r w:rsidR="00757087" w:rsidRPr="00B55229">
        <w:rPr>
          <w:b/>
          <w:bCs/>
        </w:rPr>
        <w:t>Szczawieńska 2, 58-310 Szczawno Zdrój</w:t>
      </w:r>
      <w:r w:rsidR="00757087">
        <w:rPr>
          <w:b/>
          <w:bCs/>
        </w:rPr>
        <w:t xml:space="preserve">    </w:t>
      </w:r>
      <w:proofErr w:type="spellStart"/>
      <w:r w:rsidR="00757087">
        <w:rPr>
          <w:b/>
          <w:bCs/>
        </w:rPr>
        <w:t>NIP……………………..REGON</w:t>
      </w:r>
      <w:proofErr w:type="spellEnd"/>
      <w:r w:rsidR="00757087">
        <w:rPr>
          <w:b/>
          <w:bCs/>
        </w:rPr>
        <w:t>………………… KRS…………………..</w:t>
      </w:r>
      <w:r w:rsidRPr="00151505">
        <w:rPr>
          <w:b/>
        </w:rPr>
        <w:t>.</w:t>
      </w:r>
      <w:r w:rsidRPr="00151505">
        <w:t>”,</w:t>
      </w:r>
    </w:p>
    <w:p w:rsidR="00757087" w:rsidRDefault="00757087">
      <w:pPr>
        <w:spacing w:after="0" w:line="360" w:lineRule="auto"/>
        <w:jc w:val="both"/>
      </w:pPr>
    </w:p>
    <w:p w:rsidR="00C120DB" w:rsidRPr="00151505" w:rsidRDefault="0027284A">
      <w:pPr>
        <w:spacing w:after="0" w:line="360" w:lineRule="auto"/>
        <w:jc w:val="both"/>
      </w:pPr>
      <w:r w:rsidRPr="00151505">
        <w:rPr>
          <w:i/>
        </w:rPr>
        <w:t>Dolnośląska Agencja Rozwoju Regionalnego S.A.</w:t>
      </w:r>
      <w:r w:rsidRPr="00151505">
        <w:t xml:space="preserve">  </w:t>
      </w:r>
      <w:r w:rsidRPr="00151505">
        <w:rPr>
          <w:i/>
          <w:iCs/>
        </w:rPr>
        <w:t>z/s w Szczawnie Zdroju</w:t>
      </w:r>
      <w:r w:rsidRPr="00151505">
        <w:t xml:space="preserve"> ma prawo: </w:t>
      </w:r>
    </w:p>
    <w:p w:rsidR="00C120DB" w:rsidRPr="00151505" w:rsidRDefault="0027284A">
      <w:pPr>
        <w:spacing w:after="0" w:line="360" w:lineRule="auto"/>
        <w:jc w:val="both"/>
      </w:pPr>
      <w:r w:rsidRPr="00151505">
        <w:t xml:space="preserve">1) </w:t>
      </w:r>
      <w:r w:rsidRPr="00151505">
        <w:rPr>
          <w:rFonts w:cs="Arial"/>
        </w:rPr>
        <w:t>wypełnić ten weksel w każdym czasie w przypadku niedotrzymania warunków udzielonego dofinansowania na podstawie umowy nr ……………………………………………….</w:t>
      </w:r>
      <w:r w:rsidRPr="00151505">
        <w:t xml:space="preserve"> n</w:t>
      </w:r>
      <w:r w:rsidRPr="00151505">
        <w:rPr>
          <w:rFonts w:cs="Arial"/>
        </w:rPr>
        <w:t xml:space="preserve">a sumy odpowiadające aktualnym roszczeniom </w:t>
      </w:r>
      <w:r w:rsidRPr="00151505">
        <w:rPr>
          <w:i/>
        </w:rPr>
        <w:t>Dolnośląskiej Agencji Rozwoju Regionalnego S.A.</w:t>
      </w:r>
      <w:r w:rsidRPr="00151505">
        <w:t xml:space="preserve"> </w:t>
      </w:r>
      <w:r w:rsidRPr="00151505">
        <w:rPr>
          <w:rFonts w:cs="Arial"/>
        </w:rPr>
        <w:t xml:space="preserve">i obejmujące kwotę przypisanego do zwrotu </w:t>
      </w:r>
      <w:r w:rsidRPr="00151505">
        <w:t xml:space="preserve">wsparcia finansowego wraz z odsetkami w wysokości określonej jak dla zaległości podatkowych liczonymi od dnia przekazania środków na konto wystawcy weksla do dnia zwrotu, powiększoną o wartość poniesionych kosztów </w:t>
      </w:r>
      <w:r w:rsidRPr="00151505">
        <w:rPr>
          <w:rFonts w:ascii="serif" w:hAnsi="serif"/>
          <w:sz w:val="18"/>
        </w:rPr>
        <w:t xml:space="preserve"> </w:t>
      </w:r>
      <w:r w:rsidRPr="00151505">
        <w:rPr>
          <w:sz w:val="21"/>
          <w:szCs w:val="21"/>
        </w:rPr>
        <w:t>dochodzenia zapłaty weksla przed organami ochrony prawnej</w:t>
      </w:r>
      <w:r w:rsidRPr="00151505">
        <w:t xml:space="preserve"> (między innymi: sądami, komornikami), a także do opatrzenia weksla klauzulą „bez protestu”.</w:t>
      </w:r>
    </w:p>
    <w:p w:rsidR="00C120DB" w:rsidRPr="00151505" w:rsidRDefault="0027284A">
      <w:pPr>
        <w:spacing w:after="0" w:line="360" w:lineRule="auto"/>
        <w:jc w:val="both"/>
      </w:pPr>
      <w:r w:rsidRPr="00151505">
        <w:t xml:space="preserve">2) opatrzyć ten weksel datą płatności wg swego uznania wzywając wystawcę </w:t>
      </w:r>
      <w:r w:rsidRPr="00151505">
        <w:br/>
        <w:t xml:space="preserve">weksla do jego wykupu </w:t>
      </w:r>
      <w:r w:rsidRPr="00151505">
        <w:rPr>
          <w:sz w:val="21"/>
          <w:szCs w:val="21"/>
        </w:rPr>
        <w:t>listem poleconym wysłanym przynajmniej na 7 dni przed datą płatności weksla na niżej  wskazany adres  Wystawcy:</w:t>
      </w:r>
    </w:p>
    <w:p w:rsidR="00C120DB" w:rsidRPr="00151505" w:rsidRDefault="0027284A">
      <w:pPr>
        <w:spacing w:after="0" w:line="360" w:lineRule="auto"/>
        <w:jc w:val="both"/>
      </w:pPr>
      <w:r w:rsidRPr="00151505">
        <w:rPr>
          <w:sz w:val="21"/>
          <w:szCs w:val="21"/>
        </w:rPr>
        <w:t xml:space="preserve">………………………………………………. </w:t>
      </w:r>
    </w:p>
    <w:p w:rsidR="00C120DB" w:rsidRPr="00151505" w:rsidRDefault="00C120DB">
      <w:pPr>
        <w:spacing w:after="0" w:line="360" w:lineRule="auto"/>
        <w:jc w:val="both"/>
      </w:pPr>
    </w:p>
    <w:p w:rsidR="00C120DB" w:rsidRPr="00151505" w:rsidRDefault="0027284A">
      <w:pPr>
        <w:spacing w:after="0" w:line="360" w:lineRule="auto"/>
        <w:jc w:val="both"/>
      </w:pPr>
      <w:r w:rsidRPr="00151505">
        <w:rPr>
          <w:sz w:val="21"/>
          <w:szCs w:val="21"/>
        </w:rPr>
        <w:t xml:space="preserve">W razie  pisemnego wezwania, o którym mowa w punkcie 2 niniejszej deklaracji  Wystawca zapłaci kwotę weksla bez protestu w terminie wyznaczonym w wezwaniu do zapłaty.  Weksel będzie płatny w polskich złotych na rachunek bankowy </w:t>
      </w:r>
      <w:r w:rsidRPr="00151505">
        <w:rPr>
          <w:i/>
          <w:sz w:val="21"/>
          <w:szCs w:val="21"/>
        </w:rPr>
        <w:t xml:space="preserve">Dolnośląskiej Agencji Rozwoju Regionalnego S.A.  z/s w Szczawnie Zdroju. </w:t>
      </w:r>
      <w:r w:rsidRPr="00151505">
        <w:rPr>
          <w:sz w:val="21"/>
          <w:szCs w:val="21"/>
        </w:rPr>
        <w:t xml:space="preserve">Walutą weksla jest waluta wierzytelności, która weksel zabezpiecza. </w:t>
      </w:r>
    </w:p>
    <w:p w:rsidR="00C120DB" w:rsidRPr="00151505" w:rsidRDefault="0027284A">
      <w:pPr>
        <w:spacing w:after="0" w:line="360" w:lineRule="auto"/>
        <w:jc w:val="both"/>
      </w:pPr>
      <w:r w:rsidRPr="00151505">
        <w:rPr>
          <w:sz w:val="21"/>
          <w:szCs w:val="21"/>
        </w:rPr>
        <w:br/>
        <w:t xml:space="preserve">Wystawca oświadcza, że ponosi pełną odpowiedzialność za wystawiony przez siebie weksel „in blanco”, na warunkach określonych w Umowie oraz ponosi odpowiedzialność za bezwarunkową zapłatę sumy pieniężnej z weksla. </w:t>
      </w:r>
    </w:p>
    <w:p w:rsidR="00C120DB" w:rsidRPr="00151505" w:rsidRDefault="00C120DB">
      <w:pPr>
        <w:spacing w:after="0" w:line="360" w:lineRule="auto"/>
        <w:jc w:val="both"/>
      </w:pPr>
    </w:p>
    <w:p w:rsidR="00C120DB" w:rsidRPr="00151505" w:rsidRDefault="0027284A">
      <w:pPr>
        <w:spacing w:after="0" w:line="360" w:lineRule="auto"/>
        <w:jc w:val="both"/>
      </w:pPr>
      <w:r w:rsidRPr="00151505">
        <w:lastRenderedPageBreak/>
        <w:t xml:space="preserve">Wystawca weksla zobowiązuje się do każdorazowego informowania </w:t>
      </w:r>
      <w:r w:rsidRPr="00151505">
        <w:rPr>
          <w:i/>
        </w:rPr>
        <w:t>Dolnośląskiej Agencji Rozwoju Regionalnego S.A.</w:t>
      </w:r>
      <w:r w:rsidRPr="00151505">
        <w:t xml:space="preserve"> o zmianie nazwy lub adresu, pod rygorem uznania, iż korespondencja wysłana do wystawcy weksla na ostatni wskazany przez Wystawcę adres będzie  skutkowała prawidłowym doręczeniem. </w:t>
      </w:r>
    </w:p>
    <w:p w:rsidR="00C120DB" w:rsidRPr="00151505" w:rsidRDefault="0027284A">
      <w:pPr>
        <w:spacing w:after="0" w:line="360" w:lineRule="auto"/>
        <w:jc w:val="both"/>
      </w:pPr>
      <w:r w:rsidRPr="00151505">
        <w:t xml:space="preserve">Wystawca weksla przyjmuje do wiadomości, iż po wygaśnięciu zabezpieczonej wierzytelności tj. po zatwierdzeniu końcowego wniosku o płatność w projekcie zostanie pisemnie  wezwany do odebrania weksla oraz  wyraża zgodę na komisyjne zniszczenie weksla, jeżeli nie odbierze go we wskazanym  w wezwaniu  terminie. </w:t>
      </w:r>
    </w:p>
    <w:p w:rsidR="00C120DB" w:rsidRPr="00151505" w:rsidRDefault="00C120DB">
      <w:pPr>
        <w:spacing w:after="0" w:line="360" w:lineRule="auto"/>
        <w:jc w:val="both"/>
      </w:pPr>
    </w:p>
    <w:p w:rsidR="00C120DB" w:rsidRPr="00151505" w:rsidRDefault="0027284A">
      <w:pPr>
        <w:spacing w:after="0" w:line="360" w:lineRule="auto"/>
        <w:jc w:val="both"/>
      </w:pPr>
      <w:r w:rsidRPr="00151505">
        <w:t>Niniejszą deklarację wystawiono w 2 jednobrzmiących egzemplarzach  po jednym dla wystawcy weksla oraz dla</w:t>
      </w:r>
      <w:r w:rsidRPr="00151505">
        <w:rPr>
          <w:i/>
        </w:rPr>
        <w:t xml:space="preserve"> Dolnośląskiej Agencji Rozwoju Regionalnego S.A.</w:t>
      </w:r>
    </w:p>
    <w:p w:rsidR="00C120DB" w:rsidRDefault="00C120DB">
      <w:pPr>
        <w:spacing w:after="0" w:line="360" w:lineRule="auto"/>
        <w:rPr>
          <w:i/>
        </w:rPr>
      </w:pPr>
    </w:p>
    <w:p w:rsidR="00C120DB" w:rsidRDefault="0027284A">
      <w:pPr>
        <w:spacing w:after="0" w:line="360" w:lineRule="auto"/>
        <w:ind w:left="-180" w:firstLine="180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  <w:r>
        <w:tab/>
      </w:r>
    </w:p>
    <w:p w:rsidR="00C120DB" w:rsidRDefault="0027284A">
      <w:pPr>
        <w:spacing w:after="0" w:line="360" w:lineRule="auto"/>
        <w:ind w:left="-180"/>
      </w:pPr>
      <w:r>
        <w:t>(pieczęć wystawcy lub nazwa i adres wystawcy)</w:t>
      </w:r>
      <w:r>
        <w:tab/>
      </w:r>
      <w:r>
        <w:tab/>
        <w:t xml:space="preserve">         </w:t>
      </w:r>
      <w:r>
        <w:tab/>
      </w:r>
      <w:r>
        <w:tab/>
        <w:t xml:space="preserve">   (podpis wystawcy)</w:t>
      </w:r>
    </w:p>
    <w:p w:rsidR="00C120DB" w:rsidRDefault="0027284A">
      <w:pPr>
        <w:spacing w:after="0" w:line="360" w:lineRule="auto"/>
      </w:pPr>
      <w:r>
        <w:t xml:space="preserve">                                  </w:t>
      </w:r>
      <w:r>
        <w:tab/>
      </w:r>
      <w:r>
        <w:tab/>
      </w:r>
      <w:r>
        <w:tab/>
        <w:t xml:space="preserve">                </w:t>
      </w:r>
    </w:p>
    <w:p w:rsidR="00C120DB" w:rsidRDefault="0027284A">
      <w:pPr>
        <w:spacing w:after="0" w:line="360" w:lineRule="auto"/>
      </w:pPr>
      <w:r>
        <w:rPr>
          <w:b/>
        </w:rPr>
        <w:t>Dane osób upoważnionych do wystawienia weksla:</w:t>
      </w:r>
    </w:p>
    <w:p w:rsidR="00C120DB" w:rsidRDefault="0027284A">
      <w:pPr>
        <w:numPr>
          <w:ilvl w:val="0"/>
          <w:numId w:val="1"/>
        </w:numPr>
        <w:spacing w:after="0" w:line="360" w:lineRule="auto"/>
        <w:jc w:val="both"/>
      </w:pPr>
      <w:r>
        <w:t>………………………………………………………………….</w:t>
      </w:r>
      <w:r>
        <w:tab/>
      </w:r>
    </w:p>
    <w:p w:rsidR="00C120DB" w:rsidRDefault="0027284A">
      <w:pPr>
        <w:spacing w:after="0" w:line="360" w:lineRule="auto"/>
        <w:ind w:left="708"/>
      </w:pPr>
      <w:r>
        <w:t>ur. ………………………. w  ……………………………..</w:t>
      </w:r>
    </w:p>
    <w:p w:rsidR="00C120DB" w:rsidRDefault="0027284A">
      <w:pPr>
        <w:spacing w:after="0" w:line="360" w:lineRule="auto"/>
        <w:ind w:left="708"/>
      </w:pPr>
      <w:r>
        <w:t>zam.  ……………………………………………………..</w:t>
      </w:r>
    </w:p>
    <w:p w:rsidR="00C120DB" w:rsidRDefault="0027284A">
      <w:pPr>
        <w:spacing w:after="0" w:line="360" w:lineRule="auto"/>
        <w:ind w:left="708"/>
      </w:pPr>
      <w:r>
        <w:t>legitymująca/-y się dowodem osobistym: …………………………………….</w:t>
      </w:r>
    </w:p>
    <w:p w:rsidR="00C120DB" w:rsidRDefault="0027284A">
      <w:pPr>
        <w:spacing w:after="0" w:line="360" w:lineRule="auto"/>
        <w:ind w:left="708"/>
      </w:pPr>
      <w:r>
        <w:t>wydanym przez ……………………………………………………………………………..</w:t>
      </w:r>
    </w:p>
    <w:p w:rsidR="00C120DB" w:rsidRDefault="0027284A">
      <w:pPr>
        <w:spacing w:after="0" w:line="360" w:lineRule="auto"/>
        <w:ind w:left="708"/>
      </w:pPr>
      <w:r>
        <w:t>PESEL: ………………………………………………………………………………………………</w:t>
      </w:r>
    </w:p>
    <w:p w:rsidR="00C120DB" w:rsidRDefault="00C120DB">
      <w:pPr>
        <w:spacing w:after="0" w:line="360" w:lineRule="auto"/>
        <w:ind w:left="708"/>
      </w:pPr>
    </w:p>
    <w:p w:rsidR="00C120DB" w:rsidRDefault="00C120DB">
      <w:pPr>
        <w:spacing w:after="0" w:line="360" w:lineRule="auto"/>
        <w:ind w:left="708"/>
      </w:pPr>
    </w:p>
    <w:p w:rsidR="00C120DB" w:rsidRDefault="0027284A">
      <w:pPr>
        <w:spacing w:after="0" w:line="360" w:lineRule="auto"/>
        <w:ind w:left="708"/>
      </w:pPr>
      <w:r>
        <w:t xml:space="preserve">                                                       ……………………..………..…………………………..</w:t>
      </w:r>
    </w:p>
    <w:p w:rsidR="00C120DB" w:rsidRDefault="0027284A">
      <w:pPr>
        <w:spacing w:after="0" w:line="360" w:lineRule="auto"/>
      </w:pPr>
      <w:r>
        <w:t xml:space="preserve">                                            (czytelny podpis osoby upoważnionej do wystawienia weksla)</w:t>
      </w:r>
    </w:p>
    <w:p w:rsidR="00C120DB" w:rsidRDefault="00C120DB">
      <w:pPr>
        <w:spacing w:after="0" w:line="360" w:lineRule="auto"/>
      </w:pPr>
    </w:p>
    <w:p w:rsidR="00C120DB" w:rsidRDefault="00C120DB">
      <w:pPr>
        <w:spacing w:after="0" w:line="360" w:lineRule="auto"/>
      </w:pPr>
    </w:p>
    <w:p w:rsidR="00C120DB" w:rsidRDefault="00C120DB">
      <w:pPr>
        <w:spacing w:after="0" w:line="360" w:lineRule="auto"/>
      </w:pPr>
    </w:p>
    <w:p w:rsidR="00C120DB" w:rsidRDefault="0027284A">
      <w:pPr>
        <w:spacing w:after="0" w:line="360" w:lineRule="auto"/>
      </w:pPr>
      <w:r>
        <w:tab/>
      </w:r>
    </w:p>
    <w:p w:rsidR="00C120DB" w:rsidRDefault="0027284A">
      <w:pPr>
        <w:spacing w:after="0" w:line="360" w:lineRule="auto"/>
        <w:ind w:firstLine="708"/>
      </w:pPr>
      <w:r>
        <w:t>…………………………………………………..</w:t>
      </w:r>
    </w:p>
    <w:p w:rsidR="00C120DB" w:rsidRDefault="0027284A">
      <w:pPr>
        <w:spacing w:after="0" w:line="360" w:lineRule="auto"/>
        <w:ind w:firstLine="708"/>
      </w:pPr>
      <w:r>
        <w:t xml:space="preserve">(data,  podpis i pieczęć osoby, która sprawdziła tożsamość </w:t>
      </w:r>
    </w:p>
    <w:p w:rsidR="00C120DB" w:rsidRDefault="0027284A">
      <w:pPr>
        <w:spacing w:after="0" w:line="360" w:lineRule="auto"/>
        <w:ind w:firstLine="708"/>
      </w:pPr>
      <w:r>
        <w:t>w/w osób i w obecności którego złożono w/w podpisy)</w:t>
      </w:r>
    </w:p>
    <w:p w:rsidR="0027284A" w:rsidRDefault="0027284A">
      <w:pPr>
        <w:spacing w:after="0" w:line="360" w:lineRule="auto"/>
      </w:pPr>
    </w:p>
    <w:sectPr w:rsidR="0027284A" w:rsidSect="00C120DB">
      <w:headerReference w:type="default" r:id="rId7"/>
      <w:footerReference w:type="default" r:id="rId8"/>
      <w:pgSz w:w="11906" w:h="16838"/>
      <w:pgMar w:top="1417" w:right="1417" w:bottom="1276" w:left="1417" w:header="0" w:footer="709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4A" w:rsidRDefault="0027284A">
      <w:pPr>
        <w:spacing w:after="0" w:line="240" w:lineRule="auto"/>
      </w:pPr>
      <w:r>
        <w:separator/>
      </w:r>
    </w:p>
  </w:endnote>
  <w:endnote w:type="continuationSeparator" w:id="0">
    <w:p w:rsidR="0027284A" w:rsidRDefault="0027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if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DB" w:rsidRDefault="00C120D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4A" w:rsidRDefault="0027284A">
      <w:pPr>
        <w:spacing w:after="0" w:line="240" w:lineRule="auto"/>
      </w:pPr>
      <w:r>
        <w:separator/>
      </w:r>
    </w:p>
  </w:footnote>
  <w:footnote w:type="continuationSeparator" w:id="0">
    <w:p w:rsidR="0027284A" w:rsidRDefault="0027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0DB" w:rsidRDefault="00C120DB">
    <w:pPr>
      <w:pStyle w:val="Nagwek"/>
      <w:rPr>
        <w:lang w:eastAsia="pl-PL"/>
      </w:rPr>
    </w:pPr>
  </w:p>
  <w:p w:rsidR="00C120DB" w:rsidRDefault="00DE3C6D" w:rsidP="00DE3C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43181</wp:posOffset>
          </wp:positionH>
          <wp:positionV relativeFrom="paragraph">
            <wp:posOffset>19685</wp:posOffset>
          </wp:positionV>
          <wp:extent cx="4667250" cy="615950"/>
          <wp:effectExtent l="1905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51505"/>
    <w:rsid w:val="00151505"/>
    <w:rsid w:val="0027284A"/>
    <w:rsid w:val="00757087"/>
    <w:rsid w:val="008C025A"/>
    <w:rsid w:val="00C120DB"/>
    <w:rsid w:val="00CB36D5"/>
    <w:rsid w:val="00D04F3C"/>
    <w:rsid w:val="00DE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0DB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120DB"/>
  </w:style>
  <w:style w:type="character" w:customStyle="1" w:styleId="TekstdymkaZnak">
    <w:name w:val="Tekst dymka Znak"/>
    <w:rsid w:val="00C120D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C120DB"/>
  </w:style>
  <w:style w:type="character" w:customStyle="1" w:styleId="StopkaZnak">
    <w:name w:val="Stopka Znak"/>
    <w:basedOn w:val="Domylnaczcionkaakapitu1"/>
    <w:rsid w:val="00C120DB"/>
  </w:style>
  <w:style w:type="character" w:styleId="Hipercze">
    <w:name w:val="Hyperlink"/>
    <w:rsid w:val="00C120DB"/>
    <w:rPr>
      <w:color w:val="000080"/>
      <w:u w:val="single"/>
    </w:rPr>
  </w:style>
  <w:style w:type="character" w:customStyle="1" w:styleId="TytuZnak">
    <w:name w:val="Tytuł Znak"/>
    <w:rsid w:val="00C120DB"/>
    <w:rPr>
      <w:rFonts w:ascii="Times New Roman" w:eastAsia="Times New Roman" w:hAnsi="Times New Roman"/>
      <w:b/>
      <w:sz w:val="28"/>
    </w:rPr>
  </w:style>
  <w:style w:type="character" w:customStyle="1" w:styleId="TekstprzypisudolnegoZnak">
    <w:name w:val="Tekst przypisu dolnego Znak"/>
    <w:rsid w:val="00C120DB"/>
    <w:rPr>
      <w:rFonts w:ascii="Times New Roman" w:eastAsia="Times New Roman" w:hAnsi="Times New Roman"/>
    </w:rPr>
  </w:style>
  <w:style w:type="character" w:customStyle="1" w:styleId="Odwoanieprzypisudolnego1">
    <w:name w:val="Odwołanie przypisu dolnego1"/>
    <w:rsid w:val="00C120DB"/>
    <w:rPr>
      <w:vertAlign w:val="superscript"/>
    </w:rPr>
  </w:style>
  <w:style w:type="character" w:customStyle="1" w:styleId="ListLabel1">
    <w:name w:val="ListLabel 1"/>
    <w:rsid w:val="00C120DB"/>
    <w:rPr>
      <w:rFonts w:cs="Courier New"/>
    </w:rPr>
  </w:style>
  <w:style w:type="character" w:customStyle="1" w:styleId="ListLabel2">
    <w:name w:val="ListLabel 2"/>
    <w:rsid w:val="00C120DB"/>
    <w:rPr>
      <w:rFonts w:cs="Courier New"/>
    </w:rPr>
  </w:style>
  <w:style w:type="character" w:customStyle="1" w:styleId="ListLabel3">
    <w:name w:val="ListLabel 3"/>
    <w:rsid w:val="00C120DB"/>
    <w:rPr>
      <w:rFonts w:cs="Courier New"/>
    </w:rPr>
  </w:style>
  <w:style w:type="character" w:customStyle="1" w:styleId="ListLabel4">
    <w:name w:val="ListLabel 4"/>
    <w:rsid w:val="00C120DB"/>
    <w:rPr>
      <w:b/>
      <w:sz w:val="22"/>
    </w:rPr>
  </w:style>
  <w:style w:type="paragraph" w:customStyle="1" w:styleId="Nagwek1">
    <w:name w:val="Nagłówek1"/>
    <w:basedOn w:val="Normalny"/>
    <w:next w:val="Tekstpodstawowy"/>
    <w:rsid w:val="00C120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120DB"/>
    <w:pPr>
      <w:spacing w:after="140" w:line="288" w:lineRule="auto"/>
    </w:pPr>
  </w:style>
  <w:style w:type="paragraph" w:styleId="Lista">
    <w:name w:val="List"/>
    <w:basedOn w:val="Tekstpodstawowy"/>
    <w:rsid w:val="00C120DB"/>
    <w:rPr>
      <w:rFonts w:cs="Arial"/>
    </w:rPr>
  </w:style>
  <w:style w:type="paragraph" w:styleId="Legenda">
    <w:name w:val="caption"/>
    <w:basedOn w:val="Normalny"/>
    <w:qFormat/>
    <w:rsid w:val="00C120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120DB"/>
    <w:pPr>
      <w:suppressLineNumbers/>
    </w:pPr>
    <w:rPr>
      <w:rFonts w:cs="Arial"/>
    </w:rPr>
  </w:style>
  <w:style w:type="paragraph" w:customStyle="1" w:styleId="Tekstdymka1">
    <w:name w:val="Tekst dymka1"/>
    <w:basedOn w:val="Normalny"/>
    <w:rsid w:val="00C120DB"/>
    <w:pPr>
      <w:spacing w:after="0"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rsid w:val="00C120DB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C120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rsid w:val="00C120DB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Tytu">
    <w:name w:val="Title"/>
    <w:basedOn w:val="Normalny"/>
    <w:qFormat/>
    <w:rsid w:val="00C120D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kstprzypisudolnego1">
    <w:name w:val="Tekst przypisu dolnego1"/>
    <w:basedOn w:val="Normalny"/>
    <w:rsid w:val="00C120DB"/>
    <w:rPr>
      <w:rFonts w:ascii="Times New Roman" w:eastAsia="Times New Roman" w:hAnsi="Times New Roman"/>
      <w:sz w:val="20"/>
      <w:szCs w:val="20"/>
    </w:rPr>
  </w:style>
  <w:style w:type="paragraph" w:customStyle="1" w:styleId="xl38">
    <w:name w:val="xl38"/>
    <w:basedOn w:val="Normalny"/>
    <w:rsid w:val="00C120DB"/>
    <w:pPr>
      <w:spacing w:before="100" w:after="100" w:line="240" w:lineRule="auto"/>
    </w:pPr>
    <w:rPr>
      <w:rFonts w:ascii="Times New Roman" w:eastAsia="Arial Unicode MS" w:hAnsi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3300</Characters>
  <Application>Microsoft Office Word</Application>
  <DocSecurity>0</DocSecurity>
  <Lines>27</Lines>
  <Paragraphs>7</Paragraphs>
  <ScaleCrop>false</ScaleCrop>
  <Company>Hewlett-Packard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E.Urbańczyk</dc:creator>
  <cp:lastModifiedBy>mstanislawczyk</cp:lastModifiedBy>
  <cp:revision>4</cp:revision>
  <cp:lastPrinted>2014-05-22T09:38:00Z</cp:lastPrinted>
  <dcterms:created xsi:type="dcterms:W3CDTF">2021-12-15T14:20:00Z</dcterms:created>
  <dcterms:modified xsi:type="dcterms:W3CDTF">2021-12-15T14:28:00Z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